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539F404C" w:rsidR="00F01732" w:rsidRDefault="000D196D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0D196D">
              <w:rPr>
                <w:rFonts w:eastAsia="Simsun (Founder Extended)" w:cs="Segoe UI"/>
                <w:b/>
                <w:lang w:eastAsia="zh-CN"/>
              </w:rPr>
              <w:t>Prijedlog Odluke o gospodarenju gradskom imovinom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DC73B8A" w:rsidR="00F01732" w:rsidRDefault="008440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B66AA7">
              <w:rPr>
                <w:rFonts w:ascii="Calibri" w:eastAsia="Calibri" w:hAnsi="Calibri" w:cs="Calibri"/>
                <w:b/>
              </w:rPr>
              <w:t>08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74795D90" w:rsidR="00F01732" w:rsidRPr="0058421C" w:rsidRDefault="00F01732" w:rsidP="0058421C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123676E3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tihomir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.p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askov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016E9D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08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D196D"/>
    <w:rsid w:val="00126E76"/>
    <w:rsid w:val="002C5E2A"/>
    <w:rsid w:val="00363A89"/>
    <w:rsid w:val="00422699"/>
    <w:rsid w:val="004F5677"/>
    <w:rsid w:val="0058421C"/>
    <w:rsid w:val="006A5549"/>
    <w:rsid w:val="006A7FFB"/>
    <w:rsid w:val="00826EFE"/>
    <w:rsid w:val="00832EF1"/>
    <w:rsid w:val="00844072"/>
    <w:rsid w:val="00944FBC"/>
    <w:rsid w:val="00A80AA5"/>
    <w:rsid w:val="00B06F48"/>
    <w:rsid w:val="00B1051D"/>
    <w:rsid w:val="00B66AA7"/>
    <w:rsid w:val="00B81633"/>
    <w:rsid w:val="00BF1629"/>
    <w:rsid w:val="00CC1E16"/>
    <w:rsid w:val="00CF5E1A"/>
    <w:rsid w:val="00D92040"/>
    <w:rsid w:val="00E76B09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5842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13</cp:revision>
  <cp:lastPrinted>2022-04-01T06:11:00Z</cp:lastPrinted>
  <dcterms:created xsi:type="dcterms:W3CDTF">2022-09-12T12:20:00Z</dcterms:created>
  <dcterms:modified xsi:type="dcterms:W3CDTF">2022-12-06T09:35:00Z</dcterms:modified>
</cp:coreProperties>
</file>